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2EBD" w14:textId="77777777" w:rsidR="00AB23F8" w:rsidRPr="00314616" w:rsidRDefault="00AB23F8" w:rsidP="00AB23F8">
      <w:pPr>
        <w:rPr>
          <w:b/>
          <w:sz w:val="18"/>
          <w:szCs w:val="18"/>
        </w:rPr>
      </w:pPr>
    </w:p>
    <w:p w14:paraId="261E6C44" w14:textId="24C5524B" w:rsidR="00E03801" w:rsidRPr="006F5D43" w:rsidRDefault="009250BD" w:rsidP="006F5D43">
      <w:pPr>
        <w:pStyle w:val="Lijstalinea"/>
        <w:numPr>
          <w:ilvl w:val="0"/>
          <w:numId w:val="6"/>
        </w:numPr>
        <w:rPr>
          <w:b/>
          <w:bCs/>
          <w:sz w:val="18"/>
          <w:szCs w:val="18"/>
          <w:lang w:val="nl-NL"/>
        </w:rPr>
      </w:pPr>
      <w:r w:rsidRPr="006F5D43">
        <w:rPr>
          <w:b/>
          <w:bCs/>
          <w:sz w:val="18"/>
          <w:szCs w:val="18"/>
          <w:lang w:val="nl-NL"/>
        </w:rPr>
        <w:t>Herziene NHG-standaard Astma bij kinderen, de wijzigingen op een rij</w:t>
      </w:r>
    </w:p>
    <w:p w14:paraId="4187508E" w14:textId="022BC9D5" w:rsidR="009675AB" w:rsidRPr="009675AB" w:rsidRDefault="009675AB" w:rsidP="009675AB">
      <w:pPr>
        <w:rPr>
          <w:i/>
          <w:iCs/>
          <w:sz w:val="18"/>
          <w:szCs w:val="18"/>
        </w:rPr>
      </w:pPr>
      <w:r w:rsidRPr="009675AB">
        <w:rPr>
          <w:i/>
          <w:iCs/>
          <w:sz w:val="18"/>
          <w:szCs w:val="18"/>
        </w:rPr>
        <w:t>Referenties</w:t>
      </w:r>
    </w:p>
    <w:p w14:paraId="2E27A23D" w14:textId="022BC9D5" w:rsidR="009675AB" w:rsidRPr="009675AB" w:rsidRDefault="009675AB" w:rsidP="009675AB">
      <w:pPr>
        <w:rPr>
          <w:sz w:val="18"/>
          <w:szCs w:val="18"/>
        </w:rPr>
      </w:pPr>
      <w:r w:rsidRPr="009675AB">
        <w:rPr>
          <w:sz w:val="18"/>
          <w:szCs w:val="18"/>
        </w:rPr>
        <w:t>NHG Standaard Astma bij kinderen (mei 2022)</w:t>
      </w:r>
    </w:p>
    <w:p w14:paraId="4187C8DD" w14:textId="022BC9D5" w:rsidR="009675AB" w:rsidRPr="009675AB" w:rsidRDefault="009675AB" w:rsidP="009675AB">
      <w:pPr>
        <w:rPr>
          <w:sz w:val="18"/>
          <w:szCs w:val="18"/>
        </w:rPr>
      </w:pPr>
      <w:r w:rsidRPr="009675AB">
        <w:rPr>
          <w:sz w:val="18"/>
          <w:szCs w:val="18"/>
        </w:rPr>
        <w:t>NHG Behandelrichtlijn Geneesmiddelen en zuurstof in spoedeisende situaties (juli 2021)</w:t>
      </w:r>
    </w:p>
    <w:p w14:paraId="5786F6B3" w14:textId="022BC9D5" w:rsidR="009675AB" w:rsidRDefault="009675AB" w:rsidP="0086613E">
      <w:pPr>
        <w:pStyle w:val="Normaalweb"/>
        <w:spacing w:before="0" w:beforeAutospacing="0" w:after="0" w:afterAutospacing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2B5310A" w14:textId="77777777" w:rsidR="00673B5D" w:rsidRDefault="009675AB" w:rsidP="0086613E">
      <w:pPr>
        <w:pStyle w:val="Normaalweb"/>
        <w:spacing w:before="0" w:beforeAutospacing="0" w:after="0" w:afterAutospacing="0"/>
        <w:rPr>
          <w:rFonts w:ascii="Times New Roman" w:hAnsi="Times New Roman" w:cs="Times New Roman"/>
          <w:i/>
          <w:iCs/>
          <w:sz w:val="18"/>
          <w:szCs w:val="18"/>
        </w:rPr>
      </w:pPr>
      <w:r w:rsidRPr="002532A0">
        <w:rPr>
          <w:rFonts w:ascii="Times New Roman" w:hAnsi="Times New Roman" w:cs="Times New Roman"/>
          <w:i/>
          <w:iCs/>
          <w:sz w:val="18"/>
          <w:szCs w:val="18"/>
        </w:rPr>
        <w:t>Foto</w:t>
      </w:r>
    </w:p>
    <w:p w14:paraId="34C76876" w14:textId="0C273277" w:rsidR="009675AB" w:rsidRDefault="00673B5D" w:rsidP="0086613E">
      <w:pPr>
        <w:pStyle w:val="Normaalweb"/>
        <w:spacing w:before="0" w:beforeAutospacing="0" w:after="0" w:afterAutospacing="0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 w:rsidRPr="00673B5D">
        <w:rPr>
          <w:rFonts w:ascii="Times New Roman" w:eastAsia="Times New Roman" w:hAnsi="Times New Roman" w:cs="Times New Roman"/>
          <w:color w:val="000000"/>
          <w:sz w:val="18"/>
          <w:szCs w:val="18"/>
        </w:rPr>
        <w:t>StockFoto</w:t>
      </w:r>
      <w:proofErr w:type="spellEnd"/>
      <w:r w:rsidRPr="00673B5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ID: 2031186923</w:t>
      </w:r>
      <w:r w:rsidR="009675AB" w:rsidRPr="002532A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4180456A" w14:textId="77777777" w:rsidR="00673B5D" w:rsidRPr="002532A0" w:rsidRDefault="00673B5D" w:rsidP="0086613E">
      <w:pPr>
        <w:pStyle w:val="Normaalweb"/>
        <w:spacing w:before="0" w:beforeAutospacing="0" w:after="0" w:afterAutospacing="0"/>
        <w:rPr>
          <w:rFonts w:ascii="Times New Roman" w:hAnsi="Times New Roman" w:cs="Times New Roman"/>
          <w:i/>
          <w:iCs/>
          <w:sz w:val="18"/>
          <w:szCs w:val="18"/>
        </w:rPr>
      </w:pPr>
    </w:p>
    <w:p w14:paraId="72DE03E3" w14:textId="77777777" w:rsidR="009675AB" w:rsidRDefault="009675AB" w:rsidP="0086613E">
      <w:pPr>
        <w:pStyle w:val="Normaalweb"/>
        <w:spacing w:before="0" w:beforeAutospacing="0" w:after="0" w:afterAutospacing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ABB79ED" w14:textId="332F6D39" w:rsidR="006F3218" w:rsidRPr="006F3218" w:rsidRDefault="006F3218" w:rsidP="006F5D43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b/>
          <w:bCs/>
          <w:sz w:val="18"/>
          <w:szCs w:val="18"/>
        </w:rPr>
      </w:pPr>
      <w:r w:rsidRPr="006F3218">
        <w:rPr>
          <w:rStyle w:val="normaltextrun"/>
          <w:b/>
          <w:bCs/>
          <w:sz w:val="18"/>
          <w:szCs w:val="18"/>
        </w:rPr>
        <w:t xml:space="preserve">Effectiviteit van </w:t>
      </w:r>
      <w:proofErr w:type="spellStart"/>
      <w:r w:rsidRPr="006F3218">
        <w:rPr>
          <w:rStyle w:val="spellingerror"/>
          <w:b/>
          <w:bCs/>
          <w:sz w:val="18"/>
          <w:szCs w:val="18"/>
        </w:rPr>
        <w:t>telemonitoring</w:t>
      </w:r>
      <w:proofErr w:type="spellEnd"/>
      <w:r w:rsidRPr="006F3218">
        <w:rPr>
          <w:rStyle w:val="normaltextrun"/>
          <w:b/>
          <w:bCs/>
          <w:sz w:val="18"/>
          <w:szCs w:val="18"/>
        </w:rPr>
        <w:t xml:space="preserve"> bij astma en COPD-patiënten: een narratieve Review</w:t>
      </w:r>
      <w:r w:rsidRPr="006F3218">
        <w:rPr>
          <w:rStyle w:val="eop"/>
          <w:b/>
          <w:bCs/>
          <w:color w:val="D13438"/>
          <w:sz w:val="18"/>
          <w:szCs w:val="18"/>
        </w:rPr>
        <w:t> </w:t>
      </w:r>
    </w:p>
    <w:p w14:paraId="4BDB0C7D" w14:textId="77777777" w:rsidR="006F3218" w:rsidRDefault="006F3218" w:rsidP="00E401D4">
      <w:pPr>
        <w:spacing w:line="256" w:lineRule="auto"/>
        <w:jc w:val="both"/>
        <w:rPr>
          <w:b/>
          <w:bCs/>
          <w:sz w:val="18"/>
          <w:szCs w:val="18"/>
        </w:rPr>
      </w:pPr>
    </w:p>
    <w:p w14:paraId="6B81A39A" w14:textId="77777777" w:rsidR="006F5D43" w:rsidRDefault="006F5D43" w:rsidP="006F5D43">
      <w:pPr>
        <w:rPr>
          <w:b/>
          <w:bCs/>
          <w:sz w:val="18"/>
          <w:szCs w:val="18"/>
        </w:rPr>
      </w:pPr>
    </w:p>
    <w:p w14:paraId="7C282EC7" w14:textId="0DDE05B4" w:rsidR="006F5D43" w:rsidRPr="002532A0" w:rsidRDefault="006F5D43" w:rsidP="002532A0">
      <w:pPr>
        <w:pStyle w:val="Lijstalinea"/>
        <w:numPr>
          <w:ilvl w:val="0"/>
          <w:numId w:val="6"/>
        </w:numPr>
        <w:rPr>
          <w:b/>
          <w:bCs/>
          <w:sz w:val="18"/>
          <w:szCs w:val="18"/>
          <w:lang w:val="nl-NL"/>
        </w:rPr>
      </w:pPr>
      <w:r w:rsidRPr="002532A0">
        <w:rPr>
          <w:b/>
          <w:bCs/>
          <w:sz w:val="18"/>
          <w:szCs w:val="18"/>
          <w:lang w:val="nl-NL"/>
        </w:rPr>
        <w:t>Het gebruik van het astma actieplan bij de behandeling van volwassen astmapatiënten</w:t>
      </w:r>
    </w:p>
    <w:p w14:paraId="5A20A24B" w14:textId="77777777" w:rsidR="00300E0A" w:rsidRDefault="00300E0A" w:rsidP="00E401D4">
      <w:pPr>
        <w:spacing w:line="256" w:lineRule="auto"/>
        <w:jc w:val="both"/>
        <w:rPr>
          <w:b/>
          <w:bCs/>
          <w:sz w:val="18"/>
          <w:szCs w:val="18"/>
        </w:rPr>
      </w:pPr>
    </w:p>
    <w:p w14:paraId="6CBC3B82" w14:textId="77777777" w:rsidR="00300E0A" w:rsidRPr="00300E0A" w:rsidRDefault="00300E0A" w:rsidP="00300E0A">
      <w:pPr>
        <w:rPr>
          <w:i/>
          <w:iCs/>
          <w:sz w:val="18"/>
          <w:szCs w:val="18"/>
        </w:rPr>
      </w:pPr>
      <w:r w:rsidRPr="00300E0A">
        <w:rPr>
          <w:i/>
          <w:iCs/>
          <w:sz w:val="18"/>
          <w:szCs w:val="18"/>
        </w:rPr>
        <w:t>Referenties</w:t>
      </w:r>
    </w:p>
    <w:p w14:paraId="0C43EE07" w14:textId="77777777" w:rsidR="00300E0A" w:rsidRPr="006F5D43" w:rsidRDefault="00300E0A" w:rsidP="006F5D43">
      <w:pPr>
        <w:rPr>
          <w:sz w:val="18"/>
          <w:szCs w:val="18"/>
        </w:rPr>
      </w:pPr>
      <w:proofErr w:type="spellStart"/>
      <w:r w:rsidRPr="006F5D43">
        <w:rPr>
          <w:sz w:val="18"/>
          <w:szCs w:val="18"/>
        </w:rPr>
        <w:t>Factsheet</w:t>
      </w:r>
      <w:proofErr w:type="spellEnd"/>
      <w:r w:rsidRPr="006F5D43">
        <w:rPr>
          <w:sz w:val="18"/>
          <w:szCs w:val="18"/>
        </w:rPr>
        <w:t xml:space="preserve"> ongecontroleerd en ernstig astma, VND 2021</w:t>
      </w:r>
    </w:p>
    <w:p w14:paraId="410EB82C" w14:textId="77777777" w:rsidR="00300E0A" w:rsidRDefault="00300E0A" w:rsidP="00E401D4">
      <w:pPr>
        <w:spacing w:line="256" w:lineRule="auto"/>
        <w:jc w:val="both"/>
        <w:rPr>
          <w:b/>
          <w:bCs/>
          <w:sz w:val="18"/>
          <w:szCs w:val="18"/>
        </w:rPr>
      </w:pPr>
    </w:p>
    <w:p w14:paraId="63A7F1D7" w14:textId="7D500619" w:rsidR="006F3218" w:rsidRDefault="006F5D43" w:rsidP="00E401D4">
      <w:pPr>
        <w:spacing w:line="256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Foto: </w:t>
      </w:r>
    </w:p>
    <w:p w14:paraId="5E5F8020" w14:textId="77777777" w:rsidR="006F5D43" w:rsidRDefault="006F5D43" w:rsidP="00E401D4">
      <w:pPr>
        <w:spacing w:line="256" w:lineRule="auto"/>
        <w:jc w:val="both"/>
        <w:rPr>
          <w:b/>
          <w:bCs/>
          <w:sz w:val="18"/>
          <w:szCs w:val="18"/>
        </w:rPr>
      </w:pPr>
    </w:p>
    <w:p w14:paraId="2B61394F" w14:textId="1724A1AB" w:rsidR="006F5D43" w:rsidRDefault="00EE0140" w:rsidP="00E401D4">
      <w:pPr>
        <w:spacing w:line="256" w:lineRule="auto"/>
        <w:jc w:val="both"/>
        <w:rPr>
          <w:b/>
          <w:bCs/>
          <w:sz w:val="18"/>
          <w:szCs w:val="18"/>
        </w:rPr>
      </w:pPr>
      <w:r>
        <w:object w:dxaOrig="1511" w:dyaOrig="1005" w14:anchorId="159BDA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0.1pt" o:ole="">
            <v:imagedata r:id="rId8" o:title=""/>
          </v:shape>
          <o:OLEObject Type="Embed" ProgID="Acrobat.Document.DC" ShapeID="_x0000_i1025" DrawAspect="Icon" ObjectID="_1727454504" r:id="rId9"/>
        </w:object>
      </w:r>
    </w:p>
    <w:p w14:paraId="5D9E1DE5" w14:textId="468A40A0" w:rsidR="002532A0" w:rsidRPr="002532A0" w:rsidRDefault="002532A0" w:rsidP="002532A0">
      <w:pPr>
        <w:pStyle w:val="Lijstalinea"/>
        <w:numPr>
          <w:ilvl w:val="0"/>
          <w:numId w:val="6"/>
        </w:numPr>
        <w:rPr>
          <w:b/>
          <w:bCs/>
          <w:sz w:val="18"/>
          <w:szCs w:val="18"/>
          <w:lang w:val="nl-NL"/>
        </w:rPr>
      </w:pPr>
      <w:r w:rsidRPr="002532A0">
        <w:rPr>
          <w:b/>
          <w:bCs/>
          <w:sz w:val="18"/>
          <w:szCs w:val="18"/>
          <w:lang w:val="nl-NL"/>
        </w:rPr>
        <w:t xml:space="preserve">COVID Box in de eerste lijn: thuismonitoring bij COVID-19 geïnfecteerde patiënten </w:t>
      </w:r>
    </w:p>
    <w:p w14:paraId="08D688E7" w14:textId="77777777" w:rsidR="00416C81" w:rsidRDefault="00416C81" w:rsidP="00E401D4">
      <w:pPr>
        <w:spacing w:line="256" w:lineRule="auto"/>
        <w:jc w:val="both"/>
        <w:rPr>
          <w:b/>
          <w:bCs/>
          <w:sz w:val="18"/>
          <w:szCs w:val="18"/>
        </w:rPr>
      </w:pPr>
    </w:p>
    <w:p w14:paraId="7550B047" w14:textId="77777777" w:rsidR="00416C81" w:rsidRDefault="00416C81" w:rsidP="00E401D4">
      <w:pPr>
        <w:spacing w:line="256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Referenties</w:t>
      </w:r>
    </w:p>
    <w:p w14:paraId="33877AE5" w14:textId="24BEB5CA" w:rsidR="00416C81" w:rsidRPr="00F24DFC" w:rsidRDefault="00416C81" w:rsidP="00416C81">
      <w:pPr>
        <w:pStyle w:val="EndNoteBibliography"/>
        <w:spacing w:after="0"/>
        <w:rPr>
          <w:rFonts w:ascii="Times New Roman" w:hAnsi="Times New Roman" w:cs="Times New Roman"/>
          <w:sz w:val="18"/>
          <w:szCs w:val="18"/>
        </w:rPr>
      </w:pPr>
      <w:r w:rsidRPr="00F24DFC">
        <w:rPr>
          <w:rFonts w:ascii="Times New Roman" w:hAnsi="Times New Roman" w:cs="Times New Roman"/>
          <w:sz w:val="18"/>
          <w:szCs w:val="18"/>
          <w:lang w:val="nl-NL"/>
        </w:rPr>
        <w:fldChar w:fldCharType="begin"/>
      </w:r>
      <w:r w:rsidRPr="00F24DFC">
        <w:rPr>
          <w:rFonts w:ascii="Times New Roman" w:hAnsi="Times New Roman" w:cs="Times New Roman"/>
          <w:sz w:val="18"/>
          <w:szCs w:val="18"/>
          <w:lang w:val="nl-NL"/>
        </w:rPr>
        <w:instrText xml:space="preserve"> ADDIN EN.REFLIST </w:instrText>
      </w:r>
      <w:r w:rsidRPr="00F24DFC">
        <w:rPr>
          <w:rFonts w:ascii="Times New Roman" w:hAnsi="Times New Roman" w:cs="Times New Roman"/>
          <w:sz w:val="18"/>
          <w:szCs w:val="18"/>
          <w:lang w:val="nl-NL"/>
        </w:rPr>
        <w:fldChar w:fldCharType="separate"/>
      </w:r>
      <w:r w:rsidRPr="00F24DFC">
        <w:rPr>
          <w:rFonts w:ascii="Times New Roman" w:hAnsi="Times New Roman" w:cs="Times New Roman"/>
          <w:sz w:val="18"/>
          <w:szCs w:val="18"/>
          <w:lang w:val="nl-NL"/>
        </w:rPr>
        <w:t>1.</w:t>
      </w:r>
      <w:r>
        <w:rPr>
          <w:rFonts w:ascii="Times New Roman" w:hAnsi="Times New Roman" w:cs="Times New Roman"/>
          <w:sz w:val="18"/>
          <w:szCs w:val="18"/>
          <w:lang w:val="nl-NL"/>
        </w:rPr>
        <w:t xml:space="preserve"> </w:t>
      </w:r>
      <w:r w:rsidRPr="00F24DFC">
        <w:rPr>
          <w:rFonts w:ascii="Times New Roman" w:hAnsi="Times New Roman" w:cs="Times New Roman"/>
          <w:sz w:val="18"/>
          <w:szCs w:val="18"/>
          <w:lang w:val="nl-NL"/>
        </w:rPr>
        <w:t xml:space="preserve">Dirikgil E, Roos R, Groeneveld GH, Heringhaus C, Silven AV, Petrus AHJ, et al. </w:t>
      </w:r>
      <w:r w:rsidRPr="00F24DFC">
        <w:rPr>
          <w:rFonts w:ascii="Times New Roman" w:hAnsi="Times New Roman" w:cs="Times New Roman"/>
          <w:sz w:val="18"/>
          <w:szCs w:val="18"/>
        </w:rPr>
        <w:t>Home-monitoring reduced short stay admissions in suspected COVID-19 patients: COVID-box project. 2021:2100636.</w:t>
      </w:r>
    </w:p>
    <w:p w14:paraId="6F827AA1" w14:textId="4350D1D6" w:rsidR="00416C81" w:rsidRPr="00F24DFC" w:rsidRDefault="00416C81" w:rsidP="00416C81">
      <w:pPr>
        <w:pStyle w:val="EndNoteBibliography"/>
        <w:rPr>
          <w:rFonts w:ascii="Times New Roman" w:hAnsi="Times New Roman" w:cs="Times New Roman"/>
          <w:sz w:val="18"/>
          <w:szCs w:val="18"/>
        </w:rPr>
      </w:pPr>
      <w:r w:rsidRPr="00F24DFC"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24DFC">
        <w:rPr>
          <w:rFonts w:ascii="Times New Roman" w:hAnsi="Times New Roman" w:cs="Times New Roman"/>
          <w:sz w:val="18"/>
          <w:szCs w:val="18"/>
        </w:rPr>
        <w:t xml:space="preserve">RIVM. Current information about COVID-19 (novel coronavirus) 2020 [Available from: </w:t>
      </w:r>
      <w:hyperlink r:id="rId10" w:history="1">
        <w:r w:rsidRPr="00F24DFC">
          <w:rPr>
            <w:rStyle w:val="Hyperlink"/>
            <w:rFonts w:ascii="Times New Roman" w:hAnsi="Times New Roman" w:cs="Times New Roman"/>
            <w:sz w:val="18"/>
            <w:szCs w:val="18"/>
          </w:rPr>
          <w:t>https://www.rivm.nl/en/novel-coronavirus-covid-19/current-information</w:t>
        </w:r>
      </w:hyperlink>
      <w:r w:rsidRPr="00F24DFC">
        <w:rPr>
          <w:rFonts w:ascii="Times New Roman" w:hAnsi="Times New Roman" w:cs="Times New Roman"/>
          <w:sz w:val="18"/>
          <w:szCs w:val="18"/>
        </w:rPr>
        <w:t>.</w:t>
      </w:r>
    </w:p>
    <w:p w14:paraId="0CEB1E18" w14:textId="3B7B9FD4" w:rsidR="00E401D4" w:rsidRPr="008206CB" w:rsidRDefault="00416C81" w:rsidP="002532A0">
      <w:pPr>
        <w:spacing w:line="256" w:lineRule="auto"/>
        <w:jc w:val="both"/>
        <w:rPr>
          <w:lang w:val="en-US"/>
        </w:rPr>
      </w:pPr>
      <w:r w:rsidRPr="00F24DFC">
        <w:rPr>
          <w:sz w:val="18"/>
          <w:szCs w:val="18"/>
        </w:rPr>
        <w:fldChar w:fldCharType="end"/>
      </w:r>
      <w:r w:rsidR="002532A0" w:rsidRPr="008206CB">
        <w:rPr>
          <w:lang w:val="en-US"/>
        </w:rPr>
        <w:t xml:space="preserve"> </w:t>
      </w:r>
    </w:p>
    <w:p w14:paraId="70B5F935" w14:textId="010A2599" w:rsidR="00E401D4" w:rsidRPr="008206CB" w:rsidRDefault="7B13E083" w:rsidP="367FB36E">
      <w:pPr>
        <w:spacing w:after="120" w:line="256" w:lineRule="auto"/>
        <w:ind w:left="360"/>
        <w:jc w:val="both"/>
        <w:rPr>
          <w:i/>
          <w:iCs/>
          <w:sz w:val="18"/>
          <w:szCs w:val="18"/>
          <w:lang w:val="en-US"/>
        </w:rPr>
      </w:pPr>
      <w:r w:rsidRPr="008206CB">
        <w:rPr>
          <w:i/>
          <w:iCs/>
          <w:sz w:val="18"/>
          <w:szCs w:val="18"/>
          <w:lang w:val="en-US"/>
        </w:rPr>
        <w:t xml:space="preserve">Save the date </w:t>
      </w:r>
      <w:proofErr w:type="spellStart"/>
      <w:r w:rsidRPr="008206CB">
        <w:rPr>
          <w:i/>
          <w:iCs/>
          <w:sz w:val="18"/>
          <w:szCs w:val="18"/>
          <w:lang w:val="en-US"/>
        </w:rPr>
        <w:t>plaatje</w:t>
      </w:r>
      <w:proofErr w:type="spellEnd"/>
      <w:r w:rsidRPr="008206CB">
        <w:rPr>
          <w:i/>
          <w:iCs/>
          <w:sz w:val="18"/>
          <w:szCs w:val="18"/>
          <w:lang w:val="en-US"/>
        </w:rPr>
        <w:t>.</w:t>
      </w:r>
    </w:p>
    <w:p w14:paraId="4E8A8756" w14:textId="77777777" w:rsidR="008206CB" w:rsidRDefault="008206CB" w:rsidP="367FB36E">
      <w:pPr>
        <w:spacing w:after="120" w:line="256" w:lineRule="auto"/>
        <w:ind w:left="360"/>
        <w:jc w:val="both"/>
        <w:rPr>
          <w:i/>
          <w:iCs/>
          <w:sz w:val="18"/>
          <w:szCs w:val="18"/>
          <w:lang w:val="en-US"/>
        </w:rPr>
      </w:pPr>
    </w:p>
    <w:p w14:paraId="6D4E71AA" w14:textId="024FAD87" w:rsidR="008206CB" w:rsidRPr="008206CB" w:rsidRDefault="008206CB" w:rsidP="367FB36E">
      <w:pPr>
        <w:spacing w:after="120" w:line="256" w:lineRule="auto"/>
        <w:ind w:left="360"/>
        <w:jc w:val="both"/>
        <w:rPr>
          <w:i/>
          <w:iCs/>
          <w:sz w:val="18"/>
          <w:szCs w:val="18"/>
        </w:rPr>
      </w:pPr>
      <w:r>
        <w:object w:dxaOrig="1512" w:dyaOrig="1008" w14:anchorId="71D7E3EB">
          <v:shape id="_x0000_i1026" type="#_x0000_t75" style="width:75.75pt;height:50.7pt" o:ole="">
            <v:imagedata r:id="rId11" o:title=""/>
          </v:shape>
          <o:OLEObject Type="Embed" ProgID="Acrobat.Document.DC" ShapeID="_x0000_i1026" DrawAspect="Icon" ObjectID="_1727454505" r:id="rId12"/>
        </w:object>
      </w:r>
    </w:p>
    <w:sectPr w:rsidR="008206CB" w:rsidRPr="00820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2C3A"/>
    <w:multiLevelType w:val="hybridMultilevel"/>
    <w:tmpl w:val="AF96A8CA"/>
    <w:lvl w:ilvl="0" w:tplc="5A0CD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F6392"/>
    <w:multiLevelType w:val="hybridMultilevel"/>
    <w:tmpl w:val="D40C7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4508C"/>
    <w:multiLevelType w:val="hybridMultilevel"/>
    <w:tmpl w:val="89A27D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A39C2"/>
    <w:multiLevelType w:val="hybridMultilevel"/>
    <w:tmpl w:val="723AAD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46B18"/>
    <w:multiLevelType w:val="hybridMultilevel"/>
    <w:tmpl w:val="0360D8A6"/>
    <w:lvl w:ilvl="0" w:tplc="1ECA9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40114"/>
    <w:multiLevelType w:val="hybridMultilevel"/>
    <w:tmpl w:val="29B204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909951">
    <w:abstractNumId w:val="1"/>
  </w:num>
  <w:num w:numId="2" w16cid:durableId="18610430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778281">
    <w:abstractNumId w:val="5"/>
  </w:num>
  <w:num w:numId="4" w16cid:durableId="1492914818">
    <w:abstractNumId w:val="2"/>
  </w:num>
  <w:num w:numId="5" w16cid:durableId="1306592179">
    <w:abstractNumId w:val="0"/>
  </w:num>
  <w:num w:numId="6" w16cid:durableId="1158618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F8"/>
    <w:rsid w:val="000D07E9"/>
    <w:rsid w:val="002532A0"/>
    <w:rsid w:val="00300E0A"/>
    <w:rsid w:val="00347634"/>
    <w:rsid w:val="003F6593"/>
    <w:rsid w:val="00416C81"/>
    <w:rsid w:val="004A57DD"/>
    <w:rsid w:val="004B6EB4"/>
    <w:rsid w:val="00527A9F"/>
    <w:rsid w:val="005A057D"/>
    <w:rsid w:val="005E6309"/>
    <w:rsid w:val="00673B5D"/>
    <w:rsid w:val="006A3BCA"/>
    <w:rsid w:val="006F3218"/>
    <w:rsid w:val="006F5D43"/>
    <w:rsid w:val="007939E9"/>
    <w:rsid w:val="007B25DF"/>
    <w:rsid w:val="008206CB"/>
    <w:rsid w:val="0086613E"/>
    <w:rsid w:val="00921C50"/>
    <w:rsid w:val="009250BD"/>
    <w:rsid w:val="009675AB"/>
    <w:rsid w:val="00AB23F8"/>
    <w:rsid w:val="00C5315C"/>
    <w:rsid w:val="00DD793E"/>
    <w:rsid w:val="00E03801"/>
    <w:rsid w:val="00E401D4"/>
    <w:rsid w:val="00EE0140"/>
    <w:rsid w:val="367FB36E"/>
    <w:rsid w:val="4CE2D70E"/>
    <w:rsid w:val="7B13E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11D894"/>
  <w15:chartTrackingRefBased/>
  <w15:docId w15:val="{C18BE44A-0E68-433D-82D4-2AAB5295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2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23F8"/>
    <w:pPr>
      <w:ind w:left="720"/>
      <w:contextualSpacing/>
    </w:pPr>
    <w:rPr>
      <w:noProof/>
      <w:sz w:val="22"/>
      <w:szCs w:val="20"/>
      <w:lang w:val="en-US"/>
    </w:rPr>
  </w:style>
  <w:style w:type="character" w:styleId="Hyperlink">
    <w:name w:val="Hyperlink"/>
    <w:rsid w:val="00AB23F8"/>
    <w:rPr>
      <w:color w:val="0033CC"/>
      <w:u w:val="single"/>
    </w:rPr>
  </w:style>
  <w:style w:type="paragraph" w:styleId="Normaalweb">
    <w:name w:val="Normal (Web)"/>
    <w:basedOn w:val="Standaard"/>
    <w:uiPriority w:val="99"/>
    <w:rsid w:val="00AB23F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uthors-list-item">
    <w:name w:val="authors-list-item"/>
    <w:basedOn w:val="Standaardalinea-lettertype"/>
    <w:rsid w:val="00AB23F8"/>
  </w:style>
  <w:style w:type="character" w:customStyle="1" w:styleId="comma">
    <w:name w:val="comma"/>
    <w:basedOn w:val="Standaardalinea-lettertype"/>
    <w:rsid w:val="00AB23F8"/>
  </w:style>
  <w:style w:type="character" w:styleId="Verwijzingopmerking">
    <w:name w:val="annotation reference"/>
    <w:basedOn w:val="Standaardalinea-lettertype"/>
    <w:uiPriority w:val="99"/>
    <w:semiHidden/>
    <w:unhideWhenUsed/>
    <w:rsid w:val="008661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6613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6613E"/>
    <w:rPr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rsid w:val="00527A9F"/>
    <w:pPr>
      <w:widowControl w:val="0"/>
    </w:pPr>
    <w:rPr>
      <w:snapToGrid w:val="0"/>
      <w:sz w:val="20"/>
      <w:szCs w:val="20"/>
      <w:lang w:val="en-US" w:eastAsia="en-US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527A9F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Eindnootmarkering">
    <w:name w:val="endnote reference"/>
    <w:uiPriority w:val="99"/>
    <w:semiHidden/>
    <w:rsid w:val="00527A9F"/>
    <w:rPr>
      <w:vertAlign w:val="superscript"/>
    </w:rPr>
  </w:style>
  <w:style w:type="table" w:styleId="Rastertabel4">
    <w:name w:val="Grid Table 4"/>
    <w:basedOn w:val="Standaardtabel"/>
    <w:uiPriority w:val="49"/>
    <w:rsid w:val="00E401D4"/>
    <w:pPr>
      <w:spacing w:after="0" w:line="240" w:lineRule="auto"/>
      <w:ind w:firstLine="34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qFormat/>
    <w:rsid w:val="00E401D4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paragraph">
    <w:name w:val="paragraph"/>
    <w:basedOn w:val="Standaard"/>
    <w:rsid w:val="005A057D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5A057D"/>
  </w:style>
  <w:style w:type="character" w:customStyle="1" w:styleId="spellingerror">
    <w:name w:val="spellingerror"/>
    <w:basedOn w:val="Standaardalinea-lettertype"/>
    <w:rsid w:val="005A057D"/>
  </w:style>
  <w:style w:type="character" w:customStyle="1" w:styleId="eop">
    <w:name w:val="eop"/>
    <w:basedOn w:val="Standaardalinea-lettertype"/>
    <w:rsid w:val="005A057D"/>
  </w:style>
  <w:style w:type="paragraph" w:customStyle="1" w:styleId="EndNoteBibliography">
    <w:name w:val="EndNote Bibliography"/>
    <w:basedOn w:val="Standaard"/>
    <w:link w:val="EndNoteBibliographyChar"/>
    <w:rsid w:val="00416C81"/>
    <w:pPr>
      <w:spacing w:after="200"/>
    </w:pPr>
    <w:rPr>
      <w:rFonts w:ascii="Calibri" w:eastAsiaTheme="minorHAnsi" w:hAnsi="Calibri" w:cs="Calibri"/>
      <w:noProof/>
      <w:sz w:val="20"/>
      <w:szCs w:val="20"/>
      <w:lang w:val="en-US" w:eastAsia="en-US"/>
    </w:rPr>
  </w:style>
  <w:style w:type="character" w:customStyle="1" w:styleId="EndNoteBibliographyChar">
    <w:name w:val="EndNote Bibliography Char"/>
    <w:basedOn w:val="TekstopmerkingChar"/>
    <w:link w:val="EndNoteBibliography"/>
    <w:rsid w:val="00416C81"/>
    <w:rPr>
      <w:rFonts w:ascii="Calibri" w:hAnsi="Calibri" w:cs="Calibri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yperlink" Target="https://www.rivm.nl/en/novel-coronavirus-covid-19/current-information" TargetMode="Externa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cd84c-6301-4d0e-af22-97d256a55b30" xsi:nil="true"/>
    <lcf76f155ced4ddcb4097134ff3c332f xmlns="00d416c4-8dce-4bff-b3eb-2c43b5b919a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9A7ABE35AA124F99B989743F78EDE4" ma:contentTypeVersion="10" ma:contentTypeDescription="Een nieuw document maken." ma:contentTypeScope="" ma:versionID="268a2bf3c3493efd4dd65b3bb36f9496">
  <xsd:schema xmlns:xsd="http://www.w3.org/2001/XMLSchema" xmlns:xs="http://www.w3.org/2001/XMLSchema" xmlns:p="http://schemas.microsoft.com/office/2006/metadata/properties" xmlns:ns2="00d416c4-8dce-4bff-b3eb-2c43b5b919a0" xmlns:ns3="b5ecd84c-6301-4d0e-af22-97d256a55b30" targetNamespace="http://schemas.microsoft.com/office/2006/metadata/properties" ma:root="true" ma:fieldsID="f23c768b5c7ed7e79e2c160453a42ed7" ns2:_="" ns3:_="">
    <xsd:import namespace="00d416c4-8dce-4bff-b3eb-2c43b5b919a0"/>
    <xsd:import namespace="b5ecd84c-6301-4d0e-af22-97d256a55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416c4-8dce-4bff-b3eb-2c43b5b91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84d6115d-2f05-4697-a925-a2068f3b9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cd84c-6301-4d0e-af22-97d256a55b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9bc2a7-4e89-424e-bce0-28ed33923dd1}" ma:internalName="TaxCatchAll" ma:showField="CatchAllData" ma:web="b5ecd84c-6301-4d0e-af22-97d256a55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0BABC-E625-44BD-8D1D-BC9C7704F2E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00d416c4-8dce-4bff-b3eb-2c43b5b919a0"/>
    <ds:schemaRef ds:uri="b5ecd84c-6301-4d0e-af22-97d256a55b30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38C32A8-8ED3-477C-AB6B-91ED3D30EE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B336A-6DE0-497C-99A0-0E0DF0CEB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416c4-8dce-4bff-b3eb-2c43b5b919a0"/>
    <ds:schemaRef ds:uri="b5ecd84c-6301-4d0e-af22-97d256a55b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Philipsen</dc:creator>
  <cp:keywords/>
  <dc:description/>
  <cp:lastModifiedBy>secretariaat CAHAG</cp:lastModifiedBy>
  <cp:revision>2</cp:revision>
  <dcterms:created xsi:type="dcterms:W3CDTF">2022-10-16T17:42:00Z</dcterms:created>
  <dcterms:modified xsi:type="dcterms:W3CDTF">2022-10-16T17:42:00Z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0x010100E39A7ABE35AA124F99B989743F78EDE4</vt:lpwstr>
  </property>
  <property fmtid="{D5CDD505-2E9C-101B-9397-08002B2CF9AE}" pid="3" name="MediaServiceImageTags">
    <vt:lpwstr/>
  </property>
</Properties>
</file>